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巾帼心向党·礼赞新中国‖吉林省各地</w:t>
      </w: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“妇女之家”联动活动火热展开</w:t>
      </w:r>
    </w:p>
    <w:p>
      <w:pPr>
        <w:ind w:firstLine="620" w:firstLineChars="200"/>
        <w:rPr>
          <w:rFonts w:hint="eastAsia" w:ascii="微软雅黑" w:hAnsi="微软雅黑" w:eastAsia="微软雅黑" w:cs="微软雅黑"/>
          <w:b w:val="0"/>
          <w:i w:val="0"/>
          <w:caps w:val="0"/>
          <w:color w:val="1A1A1A"/>
          <w:spacing w:val="0"/>
          <w:sz w:val="31"/>
          <w:szCs w:val="31"/>
          <w:shd w:val="clear" w:color="080000" w:fill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4月13日，在伟大祖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国70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华诞即将来临之际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，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吉林省各级妇联依托“妇女之家”，上下联动，同步开展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“巾帼心向党 礼赞新中国”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群众性宣传教育活动。各族各界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妇女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eastAsia="zh-CN"/>
        </w:rPr>
        <w:t>群众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通过文艺演出、书法展示等多种形式，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唱响祖国颂歌、讲好中国故事、写出家国情怀、献礼祖国华诞，营造共庆祖国华诞、共享祖国荣光、共铸复兴伟业的热烈氛围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eastAsia="zh-CN"/>
        </w:rPr>
        <w:t>。</w: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0" o:spid="_x0000_s1026" type="#_x0000_t75" style="height:261.3pt;width:3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长春市南关区鸿城街道东风社区妇女群众演唱《我和我的祖国》</w: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240" w:lineRule="auto"/>
        <w:ind w:right="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9" o:spid="_x0000_s1027" type="#_x0000_t75" style="height:228.5pt;width:385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0" w:firstLineChars="200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林市东局子街道欣炭社区开展</w:t>
      </w:r>
      <w:r>
        <w:rPr>
          <w:rFonts w:hint="eastAsia" w:ascii="仿宋" w:hAnsi="仿宋" w:eastAsia="仿宋" w:cs="仿宋"/>
          <w:sz w:val="32"/>
          <w:szCs w:val="32"/>
        </w:rPr>
        <w:t>民乐献唱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活动</w:t>
      </w:r>
    </w:p>
    <w:p>
      <w:pPr>
        <w:widowControl w:val="0"/>
        <w:wordWrap/>
        <w:adjustRightInd/>
        <w:snapToGrid/>
        <w:spacing w:before="0" w:after="0" w:line="240" w:lineRule="auto"/>
        <w:ind w:right="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5" o:spid="_x0000_s1028" type="#_x0000_t75" style="height:240.1pt;width:38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240" w:lineRule="auto"/>
        <w:ind w:right="0" w:firstLine="640" w:firstLineChars="20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四平市梨树镇妇联开展“巾帼心向党 礼赞新中国”宣讲会</w:t>
      </w:r>
    </w:p>
    <w:p>
      <w:pPr>
        <w:widowControl w:val="0"/>
        <w:wordWrap/>
        <w:adjustRightInd/>
        <w:snapToGrid/>
        <w:spacing w:before="0" w:after="0" w:line="240" w:lineRule="auto"/>
        <w:ind w:right="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2" o:spid="_x0000_s1029" type="#_x0000_t75" style="height:245.8pt;width:408.7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辽源市东辽县安石镇朝阳村在“妇女之家”举行红歌演唱会</w:t>
      </w:r>
    </w:p>
    <w:p>
      <w:pPr>
        <w:widowControl w:val="0"/>
        <w:wordWrap/>
        <w:adjustRightInd/>
        <w:snapToGrid/>
        <w:spacing w:before="0" w:after="0" w:line="240" w:lineRule="auto"/>
        <w:ind w:right="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3" o:spid="_x0000_s1030" type="#_x0000_t75" style="height:247pt;width:416.7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通化市东昌区江南社区“妇女之家”开展“唱巾帼赞歌  谱时代新篇”主题活动</w: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8" o:spid="_x0000_s1031" type="#_x0000_t75" style="height:217.35pt;width:394.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12020"/>
          <w:spacing w:val="8"/>
          <w:sz w:val="32"/>
          <w:szCs w:val="32"/>
          <w:shd w:val="clear" w:color="080000" w:fill="FFFFFF"/>
          <w:lang w:val="en-US" w:eastAsia="zh-CN"/>
        </w:rPr>
        <w:t>白山市</w:t>
      </w:r>
      <w:r>
        <w:rPr>
          <w:rFonts w:hint="eastAsia" w:ascii="仿宋" w:hAnsi="仿宋" w:eastAsia="仿宋" w:cs="仿宋"/>
          <w:b w:val="0"/>
          <w:i w:val="0"/>
          <w:caps w:val="0"/>
          <w:color w:val="212020"/>
          <w:spacing w:val="8"/>
          <w:sz w:val="32"/>
          <w:szCs w:val="32"/>
          <w:shd w:val="clear" w:color="080000" w:fill="FFFFFF"/>
        </w:rPr>
        <w:t>靖宇县妇联在靖宇镇河南社区举行“‘妇女之家’好舞台 唱响和谐新时代”快闪活动</w:t>
      </w:r>
      <w:r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 w:bidi="ar-SA"/>
        </w:rPr>
        <w:pict>
          <v:shape id="图片 3" o:spid="_x0000_s1032" type="#_x0000_t75" style="height:254.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default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松原市扶余市妇联表演“三句半”，献礼新中国</w:t>
      </w:r>
    </w:p>
    <w:p>
      <w:pPr>
        <w:widowControl w:val="0"/>
        <w:wordWrap/>
        <w:adjustRightInd/>
        <w:snapToGrid/>
        <w:spacing w:before="0" w:after="0" w:line="600" w:lineRule="exact"/>
        <w:ind w:right="0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 w:bidi="ar-SA"/>
        </w:rPr>
        <w:pict>
          <v:shape id="图片 15" o:spid="_x0000_s1033" type="#_x0000_t75" style="height:248.8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白城市通榆县树满街道幸福社区“妇女之家”表演《我的祖国 英雄赞歌》。</w: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 w:bidi="ar-SA"/>
        </w:rPr>
        <w:pict>
          <v:shape id="图片 2" o:spid="_x0000_s1034" type="#_x0000_t75" style="height:276.8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延边州安图县妇联、九龙社区演唱歌曲《我和我的祖国》</w:t>
      </w:r>
    </w:p>
    <w:p>
      <w:pPr>
        <w:widowControl w:val="0"/>
        <w:wordWrap/>
        <w:adjustRightInd/>
        <w:snapToGrid/>
        <w:spacing w:before="0" w:after="0" w:line="600" w:lineRule="exact"/>
        <w:ind w:right="0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kern w:val="1"/>
          <w:sz w:val="32"/>
          <w:szCs w:val="32"/>
          <w:u w:val="none" w:color="auto"/>
          <w:lang w:val="en-US" w:eastAsia="zh-CN" w:bidi="ar-SA"/>
        </w:rPr>
        <w:pict>
          <v:shape id="图片 14" o:spid="_x0000_s1035" type="#_x0000_t75" style="height:242.7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600" w:lineRule="exact"/>
        <w:ind w:right="0" w:firstLine="640" w:firstLineChars="20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梅河口市八十八栋社区书法爱好者开展“舞动巾帼情 礼赞新时代”活动</w: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21" o:spid="_x0000_s1036" type="#_x0000_t75" style="height:207.35pt;width:414.65pt;rotation:0f;" o:ole="f" fillcolor="#FFFFFF" filled="f" o:preferrelative="t" stroked="f" coordorigin="0,0" coordsize="21600,21600">
            <v:fill on="f" color2="#FFFFFF" focus="0%"/>
            <v:imagedata gain="65536f" blacklevel="0f" gamma="0" o:title="微信图片_201904131956001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 w:val="0"/>
        <w:wordWrap/>
        <w:adjustRightInd/>
        <w:snapToGrid/>
        <w:spacing w:before="0" w:after="0" w:line="240" w:lineRule="auto"/>
        <w:ind w:right="0" w:firstLine="642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333333"/>
          <w:spacing w:val="8"/>
          <w:sz w:val="32"/>
          <w:szCs w:val="32"/>
          <w:shd w:val="clear" w:color="auto" w:fill="FFFFFF"/>
          <w:lang w:eastAsia="zh-CN"/>
        </w:rPr>
        <w:t xml:space="preserve">公主岭市陶家屯镇永胜村妇女群众开展“永做党的向阳花”广场舞活动   </w:t>
      </w:r>
    </w:p>
    <w:p>
      <w:pP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6" o:spid="_x0000_s1037" type="#_x0000_t75" style="height:141.75pt;width:130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7" o:spid="_x0000_s1038" type="#_x0000_t75" style="height:145.55pt;width:118.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1" o:spid="_x0000_s1039" type="#_x0000_t75" style="height:144.2pt;width:14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6" o:spid="_x0000_s1040" type="#_x0000_t75" style="height:147.55pt;width:13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7" o:spid="_x0000_s1041" type="#_x0000_t75" style="height:143.55pt;width:137.8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8" o:spid="_x0000_s1042" type="#_x0000_t75" style="height:140.85pt;width:123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21" o:spid="_x0000_s1043" type="#_x0000_t75" style="height:169.2pt;width:116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20" o:spid="_x0000_s1044" type="#_x0000_t75" style="height:170.4pt;width:125.7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 w:bidi="ar-SA"/>
        </w:rPr>
        <w:pict>
          <v:shape id="图片 19" o:spid="_x0000_s1045" type="#_x0000_t75" style="height:152.05pt;width:135.8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640" w:firstLineChars="200"/>
        <w:rPr>
          <w:rFonts w:hint="default" w:ascii="微软雅黑" w:hAnsi="微软雅黑" w:eastAsia="微软雅黑" w:cs="微软雅黑"/>
          <w:b w:val="0"/>
          <w:i w:val="0"/>
          <w:caps w:val="0"/>
          <w:color w:val="1A1A1A"/>
          <w:spacing w:val="0"/>
          <w:sz w:val="31"/>
          <w:szCs w:val="31"/>
          <w:shd w:val="clear" w:color="080000" w:fill="auto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各地丰富多彩，寓教于乐的联动活动，极大地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激发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val="en-US" w:eastAsia="zh-CN"/>
        </w:rPr>
        <w:t>了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广大妇女的家国情怀、爱国热情、民族精神，激励广大妇女自觉把党的命运、国家命运同妇女自身命运紧紧联系在一起，更加紧密团结在以习近平同志为核心的党中央周围，不断</w:t>
      </w:r>
      <w:r>
        <w:rPr>
          <w:rFonts w:ascii="仿宋_GB2312" w:hAnsi="仿宋_GB2312" w:eastAsia="仿宋"/>
          <w:kern w:val="1"/>
          <w:sz w:val="32"/>
          <w:szCs w:val="32"/>
          <w:u w:val="none" w:color="auto"/>
        </w:rPr>
        <w:t>增强“四个意识”，坚定“四个自信”，做到“两个维护”，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不忘初心、牢记使命、永远奋斗，为推动吉林全面振兴、全方位振兴</w:t>
      </w:r>
      <w:r>
        <w:rPr>
          <w:rFonts w:hint="eastAsia" w:ascii="仿宋" w:hAnsi="仿宋" w:eastAsia="仿宋" w:cs="仿宋"/>
          <w:kern w:val="1"/>
          <w:sz w:val="32"/>
          <w:szCs w:val="32"/>
          <w:u w:val="none" w:color="auto"/>
          <w:lang w:eastAsia="zh-CN"/>
        </w:rPr>
        <w:t>贡献力量</w:t>
      </w:r>
      <w:r>
        <w:rPr>
          <w:rFonts w:ascii="仿宋" w:hAnsi="仿宋" w:eastAsia="仿宋" w:cs="仿宋"/>
          <w:kern w:val="1"/>
          <w:sz w:val="32"/>
          <w:szCs w:val="32"/>
          <w:u w:val="none" w:color="auto"/>
        </w:rPr>
        <w:t>。</w:t>
      </w: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" Type="http://schemas.openxmlformats.org/officeDocument/2006/relationships/styles" Target="styles.xml"/><Relationship Id="rId20" Type="http://schemas.openxmlformats.org/officeDocument/2006/relationships/image" Target="media/image16.png"/><Relationship Id="rId21" Type="http://schemas.openxmlformats.org/officeDocument/2006/relationships/image" Target="media/image17.jpeg"/><Relationship Id="rId22" Type="http://schemas.openxmlformats.org/officeDocument/2006/relationships/image" Target="media/image18.pn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customXml" Target="../customXml/item1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2019-04-13T06:38:00Z</dcterms:created>
  <dc:creator>ctx</dc:creator>
  <cp:lastModifiedBy>lenovo</cp:lastModifiedBy>
  <dcterms:modified xsi:type="dcterms:W3CDTF">2019-04-16T02:40:19Z</dcterms:modified>
  <dc:title>巾帼心向党·礼赞新中国︳吉林省各地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